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789C44C3" w14:textId="77777777" w:rsidTr="006C455C">
        <w:trPr>
          <w:trHeight w:val="1977"/>
        </w:trPr>
        <w:tc>
          <w:tcPr>
            <w:tcW w:w="2943" w:type="dxa"/>
          </w:tcPr>
          <w:p w14:paraId="17A89DAA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3AB5515C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58FEFEA7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497C2A67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3B73942D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5C084542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24C828A" wp14:editId="2C38CDD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5D6AF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2C19CC05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74B4AA7D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51FD72F9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03309426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79B03989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1E06F7AF" w14:textId="56883121" w:rsidR="004A6D5A" w:rsidRDefault="00E225D2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51E91D" wp14:editId="41D19A8D">
            <wp:simplePos x="0" y="0"/>
            <wp:positionH relativeFrom="column">
              <wp:posOffset>-89535</wp:posOffset>
            </wp:positionH>
            <wp:positionV relativeFrom="paragraph">
              <wp:posOffset>-81915</wp:posOffset>
            </wp:positionV>
            <wp:extent cx="6324600" cy="200025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8BE62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38C65DB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8FB200B" w14:textId="3F0FA70B" w:rsidR="00E225D2" w:rsidRDefault="00E225D2" w:rsidP="00E225D2">
      <w:pPr>
        <w:framePr w:wrap="none" w:vAnchor="page" w:hAnchor="page" w:x="875" w:y="1508"/>
        <w:rPr>
          <w:sz w:val="0"/>
          <w:szCs w:val="0"/>
        </w:rPr>
      </w:pPr>
    </w:p>
    <w:p w14:paraId="7C2C5B7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CBF0847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7AD706C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3BEB6E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67B8353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B69E4F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8819B1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27A682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F2BAB4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0957C6A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76BA23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C6AB3" wp14:editId="1AD6091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8135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" strokeweight=".26mm">
                <v:stroke joinstyle="miter"/>
              </v:shape>
            </w:pict>
          </mc:Fallback>
        </mc:AlternateContent>
      </w:r>
    </w:p>
    <w:p w14:paraId="473A293D" w14:textId="77777777" w:rsidR="00BB3DF8" w:rsidRPr="00BB3DF8" w:rsidRDefault="00FE029E" w:rsidP="00BB3DF8">
      <w:pPr>
        <w:shd w:val="clear" w:color="auto" w:fill="FFFFFF"/>
        <w:tabs>
          <w:tab w:val="left" w:leader="underscore" w:pos="2126"/>
        </w:tabs>
        <w:jc w:val="center"/>
        <w:rPr>
          <w:b/>
          <w:caps/>
          <w:noProof/>
          <w:sz w:val="28"/>
          <w:szCs w:val="24"/>
        </w:rPr>
      </w:pPr>
      <w:r w:rsidRPr="00FE029E">
        <w:rPr>
          <w:b/>
          <w:bCs/>
          <w:caps/>
          <w:sz w:val="28"/>
          <w:szCs w:val="28"/>
        </w:rPr>
        <w:t>ЗАВЕДУЮЩИЙ АРХЕОЛОГИЧЕСКОЙ ЛАБОРАТОРИЕЙ</w:t>
      </w:r>
    </w:p>
    <w:p w14:paraId="1D4CD12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7012774" w14:textId="77777777"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25355E5" w14:textId="39F09233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A6655C">
        <w:rPr>
          <w:b/>
          <w:bCs/>
          <w:sz w:val="28"/>
          <w:szCs w:val="28"/>
        </w:rPr>
        <w:t>261</w:t>
      </w:r>
      <w:r>
        <w:rPr>
          <w:b/>
          <w:bCs/>
          <w:sz w:val="28"/>
          <w:szCs w:val="28"/>
        </w:rPr>
        <w:t>-2022</w:t>
      </w:r>
    </w:p>
    <w:p w14:paraId="02131A5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1E6680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F31A80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F077944" w14:textId="77777777" w:rsidR="00435F4C" w:rsidRDefault="00435F4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CC4216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B428EB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369C69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BF46CF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B051EF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E81BE6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27232A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20D5A0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5447F7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FDAAA6F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2C932A0" w14:textId="77777777" w:rsidR="00435F4C" w:rsidRDefault="00435F4C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BA7F6D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5B5AAB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5620331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4C216629" w14:textId="77777777" w:rsidR="00FD26D5" w:rsidRDefault="00FD26D5" w:rsidP="004A6D5A">
      <w:pPr>
        <w:pStyle w:val="a5"/>
        <w:rPr>
          <w:b/>
          <w:sz w:val="28"/>
          <w:szCs w:val="28"/>
        </w:rPr>
      </w:pPr>
    </w:p>
    <w:p w14:paraId="38591A5F" w14:textId="77777777" w:rsidR="00FD26D5" w:rsidRDefault="00FD26D5" w:rsidP="004A6D5A">
      <w:pPr>
        <w:pStyle w:val="a5"/>
        <w:rPr>
          <w:b/>
          <w:sz w:val="28"/>
          <w:szCs w:val="28"/>
        </w:rPr>
      </w:pPr>
    </w:p>
    <w:p w14:paraId="4D55826E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14:paraId="6479A095" w14:textId="77777777" w:rsidR="004A6D5A" w:rsidRDefault="004A6D5A" w:rsidP="004A6D5A">
      <w:pPr>
        <w:pStyle w:val="a5"/>
        <w:jc w:val="both"/>
      </w:pPr>
    </w:p>
    <w:p w14:paraId="2912602D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BB3DF8">
        <w:rPr>
          <w:sz w:val="28"/>
        </w:rPr>
        <w:t>археологической лабораторией</w:t>
      </w:r>
    </w:p>
    <w:p w14:paraId="41007557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49A26006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BB3DF8">
        <w:rPr>
          <w:sz w:val="28"/>
        </w:rPr>
        <w:t>археологической лабораторией</w:t>
      </w:r>
    </w:p>
    <w:p w14:paraId="754AA2B7" w14:textId="77777777" w:rsidR="00645CD7" w:rsidRDefault="00645CD7" w:rsidP="004A6D5A">
      <w:pPr>
        <w:jc w:val="both"/>
        <w:rPr>
          <w:b/>
          <w:bCs/>
          <w:sz w:val="28"/>
        </w:rPr>
      </w:pPr>
    </w:p>
    <w:p w14:paraId="4B512CD5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0431C604" w14:textId="4B382243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E225D2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E225D2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14:paraId="04864ABE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2EEE12D9" w14:textId="3E1F1E6B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14:paraId="7E55CEAB" w14:textId="6F0158A0" w:rsidR="004A6D5A" w:rsidRPr="00A6655C" w:rsidRDefault="00BB3DF8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А.Логвин</w:t>
      </w:r>
      <w:proofErr w:type="spellEnd"/>
      <w:r w:rsidRPr="007B735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заведующий археологической лабораторией</w:t>
      </w:r>
      <w:r w:rsidR="00A6655C">
        <w:rPr>
          <w:sz w:val="28"/>
          <w:szCs w:val="28"/>
        </w:rPr>
        <w:t>,</w:t>
      </w:r>
      <w:r w:rsidR="00A6655C" w:rsidRPr="00A6655C">
        <w:rPr>
          <w:sz w:val="28"/>
          <w:szCs w:val="28"/>
        </w:rPr>
        <w:t xml:space="preserve"> </w:t>
      </w:r>
      <w:r w:rsidR="00A6655C">
        <w:rPr>
          <w:sz w:val="28"/>
          <w:szCs w:val="28"/>
          <w:lang w:val="en-US"/>
        </w:rPr>
        <w:t>PhD</w:t>
      </w:r>
    </w:p>
    <w:p w14:paraId="3CE66D08" w14:textId="77777777" w:rsidR="004A6D5A" w:rsidRDefault="004A6D5A" w:rsidP="00645CD7">
      <w:pPr>
        <w:jc w:val="both"/>
        <w:rPr>
          <w:sz w:val="28"/>
          <w:szCs w:val="28"/>
        </w:rPr>
      </w:pPr>
    </w:p>
    <w:p w14:paraId="6EF1AFEF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48F75078" w14:textId="77C1A05B" w:rsidR="004A6D5A" w:rsidRPr="00A6655C" w:rsidRDefault="00FD26D5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Г. </w:t>
      </w:r>
      <w:proofErr w:type="spellStart"/>
      <w:r>
        <w:rPr>
          <w:color w:val="000000"/>
          <w:sz w:val="28"/>
          <w:szCs w:val="28"/>
        </w:rPr>
        <w:t>Нурушева</w:t>
      </w:r>
      <w:proofErr w:type="spellEnd"/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заведующий кафедрой социально-гуманитарных дисциплин</w:t>
      </w:r>
      <w:r w:rsidR="00A6655C">
        <w:rPr>
          <w:color w:val="000000"/>
          <w:sz w:val="28"/>
          <w:szCs w:val="28"/>
        </w:rPr>
        <w:t xml:space="preserve">, </w:t>
      </w:r>
      <w:proofErr w:type="spellStart"/>
      <w:r w:rsidR="00A6655C">
        <w:rPr>
          <w:color w:val="000000"/>
          <w:sz w:val="28"/>
          <w:szCs w:val="28"/>
        </w:rPr>
        <w:t>к.и.н</w:t>
      </w:r>
      <w:proofErr w:type="spellEnd"/>
      <w:r w:rsidR="00A6655C">
        <w:rPr>
          <w:color w:val="000000"/>
          <w:sz w:val="28"/>
          <w:szCs w:val="28"/>
        </w:rPr>
        <w:t>.</w:t>
      </w:r>
    </w:p>
    <w:p w14:paraId="52D6F41E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1B600BA7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4EABB698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2C88D683" w14:textId="77777777"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435F4C" w:rsidRPr="002E6888">
        <w:rPr>
          <w:bCs/>
          <w:caps/>
          <w:noProof/>
          <w:szCs w:val="28"/>
        </w:rPr>
        <w:t>ди 342-2020</w:t>
      </w:r>
      <w:r w:rsidR="00FD26D5" w:rsidRPr="002E6888">
        <w:rPr>
          <w:bCs/>
          <w:caps/>
          <w:noProof/>
          <w:szCs w:val="28"/>
        </w:rPr>
        <w:t>.</w:t>
      </w:r>
      <w:r>
        <w:rPr>
          <w:szCs w:val="28"/>
        </w:rPr>
        <w:t xml:space="preserve"> </w:t>
      </w:r>
      <w:r w:rsidR="00435F4C" w:rsidRPr="00435F4C">
        <w:rPr>
          <w:szCs w:val="28"/>
        </w:rPr>
        <w:t>Должностная инструкция. Заведующий археологической лабораторией</w:t>
      </w:r>
      <w:r w:rsidR="00FD26D5">
        <w:rPr>
          <w:szCs w:val="28"/>
        </w:rPr>
        <w:t>.</w:t>
      </w:r>
    </w:p>
    <w:p w14:paraId="189A2BA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D891A6D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FC7BE5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CDEA583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480877B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1DA3AF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C1437C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EAC62F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65CCACA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00DC57F1" w14:textId="77777777" w:rsidR="004A6D5A" w:rsidRDefault="004A6D5A" w:rsidP="00645CD7">
      <w:pPr>
        <w:jc w:val="both"/>
        <w:rPr>
          <w:sz w:val="28"/>
          <w:szCs w:val="28"/>
        </w:rPr>
      </w:pPr>
    </w:p>
    <w:p w14:paraId="202660A4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7B562DDF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42AB57E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5816D2D" w14:textId="77777777" w:rsidR="00FD26D5" w:rsidRDefault="00FD26D5" w:rsidP="00645CD7">
      <w:pPr>
        <w:shd w:val="clear" w:color="auto" w:fill="FFFFFF"/>
        <w:rPr>
          <w:sz w:val="28"/>
          <w:szCs w:val="28"/>
        </w:rPr>
      </w:pPr>
    </w:p>
    <w:p w14:paraId="31463F59" w14:textId="77777777" w:rsidR="00FD26D5" w:rsidRDefault="00FD26D5" w:rsidP="00645CD7">
      <w:pPr>
        <w:shd w:val="clear" w:color="auto" w:fill="FFFFFF"/>
        <w:rPr>
          <w:sz w:val="28"/>
          <w:szCs w:val="28"/>
        </w:rPr>
      </w:pPr>
    </w:p>
    <w:p w14:paraId="6EF917AA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50DC8E5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CE0E802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B31875E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7622F78A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67F5388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4DB45F8C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1BC26138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3EA61788" w14:textId="4A9E112E" w:rsidR="004A6D5A" w:rsidRDefault="004A6D5A" w:rsidP="00A6655C">
      <w:pPr>
        <w:shd w:val="clear" w:color="auto" w:fill="FFFFFF"/>
        <w:tabs>
          <w:tab w:val="left" w:pos="547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04E193DA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0C595C58" w14:textId="77777777" w:rsidTr="006C455C">
        <w:tc>
          <w:tcPr>
            <w:tcW w:w="9169" w:type="dxa"/>
            <w:shd w:val="clear" w:color="auto" w:fill="auto"/>
          </w:tcPr>
          <w:p w14:paraId="5CF1C4B2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4213CAD6" w14:textId="552AA8EA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5010DF74" w14:textId="77777777" w:rsidTr="006C455C">
        <w:tc>
          <w:tcPr>
            <w:tcW w:w="9169" w:type="dxa"/>
            <w:shd w:val="clear" w:color="auto" w:fill="auto"/>
          </w:tcPr>
          <w:p w14:paraId="5B386552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1D93F453" w14:textId="4D783943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4EF41D4E" w14:textId="77777777" w:rsidTr="006C455C">
        <w:tc>
          <w:tcPr>
            <w:tcW w:w="9169" w:type="dxa"/>
            <w:shd w:val="clear" w:color="auto" w:fill="auto"/>
          </w:tcPr>
          <w:p w14:paraId="32595409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27F9B08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30F58A3A" w14:textId="748E0D31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56C4977B" w14:textId="09B6C6BD" w:rsidR="004A6D5A" w:rsidRDefault="00A6655C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A669C64" w14:textId="77777777" w:rsidTr="006C455C">
        <w:tc>
          <w:tcPr>
            <w:tcW w:w="9169" w:type="dxa"/>
            <w:shd w:val="clear" w:color="auto" w:fill="auto"/>
          </w:tcPr>
          <w:p w14:paraId="06150817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6FE40A28" w14:textId="5B1F4DCA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1B17D68" w14:textId="77777777" w:rsidTr="006C455C">
        <w:tc>
          <w:tcPr>
            <w:tcW w:w="9169" w:type="dxa"/>
            <w:shd w:val="clear" w:color="auto" w:fill="auto"/>
          </w:tcPr>
          <w:p w14:paraId="6D8A658B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71666EB1" w14:textId="7DB4529F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816B572" w14:textId="77777777" w:rsidTr="006C455C">
        <w:tc>
          <w:tcPr>
            <w:tcW w:w="9169" w:type="dxa"/>
            <w:shd w:val="clear" w:color="auto" w:fill="auto"/>
          </w:tcPr>
          <w:p w14:paraId="1124B110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47A961B8" w14:textId="6FBB01C8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83973DB" w14:textId="77777777" w:rsidTr="006C455C">
        <w:tc>
          <w:tcPr>
            <w:tcW w:w="9169" w:type="dxa"/>
            <w:shd w:val="clear" w:color="auto" w:fill="auto"/>
          </w:tcPr>
          <w:p w14:paraId="2A3BBBF2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50A5EB1C" w14:textId="63614849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378CA296" w14:textId="77777777" w:rsidTr="006C455C">
        <w:tc>
          <w:tcPr>
            <w:tcW w:w="9169" w:type="dxa"/>
            <w:shd w:val="clear" w:color="auto" w:fill="auto"/>
          </w:tcPr>
          <w:p w14:paraId="1F1E5481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699C9853" w14:textId="0E107068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58807DC3" w14:textId="77777777" w:rsidTr="006C455C">
        <w:tc>
          <w:tcPr>
            <w:tcW w:w="9169" w:type="dxa"/>
            <w:shd w:val="clear" w:color="auto" w:fill="auto"/>
          </w:tcPr>
          <w:p w14:paraId="294626B1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034711BF" w14:textId="63A5F7D6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5AD51589" w14:textId="77777777" w:rsidTr="006C455C">
        <w:tc>
          <w:tcPr>
            <w:tcW w:w="9169" w:type="dxa"/>
            <w:shd w:val="clear" w:color="auto" w:fill="auto"/>
          </w:tcPr>
          <w:p w14:paraId="5465969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584E9C75" w14:textId="5B164664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345B2FF7" w14:textId="77777777" w:rsidTr="006C455C">
        <w:tc>
          <w:tcPr>
            <w:tcW w:w="9169" w:type="dxa"/>
            <w:shd w:val="clear" w:color="auto" w:fill="auto"/>
          </w:tcPr>
          <w:p w14:paraId="3BA80B3A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38C37D79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EB156C9" w14:textId="460DB812" w:rsidR="004A6D5A" w:rsidRDefault="00A6655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294BF37E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61C8FDAA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991365D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72DF435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A27F563" w14:textId="6980A5B5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435F4C" w:rsidRPr="007B7359">
        <w:rPr>
          <w:sz w:val="28"/>
          <w:szCs w:val="28"/>
        </w:rPr>
        <w:t xml:space="preserve">заведующего </w:t>
      </w:r>
      <w:r w:rsidR="00435F4C">
        <w:rPr>
          <w:sz w:val="28"/>
        </w:rPr>
        <w:t>археологической лабораторией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015E96">
        <w:rPr>
          <w:sz w:val="28"/>
          <w:szCs w:val="28"/>
        </w:rPr>
        <w:t>»,</w:t>
      </w:r>
      <w:r w:rsidR="00A839CC" w:rsidRPr="00645CD7">
        <w:rPr>
          <w:color w:val="000000"/>
          <w:sz w:val="28"/>
          <w:szCs w:val="28"/>
        </w:rPr>
        <w:t xml:space="preserve"> регламентирует его обязанности, права, ответственность и условия для его эффективной деятельности.</w:t>
      </w:r>
    </w:p>
    <w:p w14:paraId="69FDD691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4A1D5F67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63E1CD6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6890EFB5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1B48DB0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55087BEE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1873D1E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7C4071B3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4F56DD0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52696EAA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31C760E7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48DD3C09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6A54EEFF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5761A2A6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57A9975D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2020BB8E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22C7F83A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6C8A810A" w14:textId="643671F8" w:rsidR="00A839CC" w:rsidRPr="00645CD7" w:rsidRDefault="00015E96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188550C6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4D788463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237B963E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573F9EEA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3EC06168" w14:textId="77777777"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7565A9E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5834A61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6D494C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435F4C">
        <w:rPr>
          <w:sz w:val="28"/>
          <w:szCs w:val="28"/>
        </w:rPr>
        <w:t>За</w:t>
      </w:r>
      <w:r w:rsidR="00435F4C" w:rsidRPr="007B7359">
        <w:rPr>
          <w:sz w:val="28"/>
          <w:szCs w:val="28"/>
        </w:rPr>
        <w:t>ведующ</w:t>
      </w:r>
      <w:r w:rsidR="00435F4C">
        <w:rPr>
          <w:sz w:val="28"/>
          <w:szCs w:val="28"/>
        </w:rPr>
        <w:t>ий</w:t>
      </w:r>
      <w:r w:rsidR="00435F4C" w:rsidRPr="007B7359">
        <w:rPr>
          <w:sz w:val="28"/>
          <w:szCs w:val="28"/>
        </w:rPr>
        <w:t xml:space="preserve"> </w:t>
      </w:r>
      <w:r w:rsidR="00435F4C">
        <w:rPr>
          <w:sz w:val="28"/>
        </w:rPr>
        <w:t>археологической лабораторией</w:t>
      </w:r>
      <w:r w:rsidR="00435F4C" w:rsidRPr="007B735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относится к категории </w:t>
      </w:r>
      <w:r w:rsidR="00435F4C">
        <w:rPr>
          <w:sz w:val="28"/>
        </w:rPr>
        <w:t>административно-управленческого персонала</w:t>
      </w:r>
      <w:r w:rsidRPr="00645CD7">
        <w:rPr>
          <w:sz w:val="28"/>
          <w:szCs w:val="28"/>
        </w:rPr>
        <w:t>.</w:t>
      </w:r>
    </w:p>
    <w:p w14:paraId="545D4B25" w14:textId="17BF24B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435F4C">
        <w:rPr>
          <w:sz w:val="28"/>
          <w:szCs w:val="28"/>
        </w:rPr>
        <w:t>За</w:t>
      </w:r>
      <w:r w:rsidR="00435F4C" w:rsidRPr="007B7359">
        <w:rPr>
          <w:sz w:val="28"/>
          <w:szCs w:val="28"/>
        </w:rPr>
        <w:t>ведующ</w:t>
      </w:r>
      <w:r w:rsidR="00435F4C">
        <w:rPr>
          <w:sz w:val="28"/>
          <w:szCs w:val="28"/>
        </w:rPr>
        <w:t>ий</w:t>
      </w:r>
      <w:r w:rsidR="00435F4C" w:rsidRPr="007B7359">
        <w:rPr>
          <w:sz w:val="28"/>
          <w:szCs w:val="28"/>
        </w:rPr>
        <w:t xml:space="preserve"> </w:t>
      </w:r>
      <w:r w:rsidR="00435F4C">
        <w:rPr>
          <w:sz w:val="28"/>
        </w:rPr>
        <w:t>археологической лабораторией</w:t>
      </w:r>
      <w:r w:rsidR="00435F4C" w:rsidRPr="007B735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ниверситета. Освобождение от должности осуществляется в соответствии с трудовым законодательством РК. На период отсутствия </w:t>
      </w:r>
      <w:r w:rsidR="00435F4C">
        <w:rPr>
          <w:sz w:val="28"/>
          <w:szCs w:val="28"/>
        </w:rPr>
        <w:t>за</w:t>
      </w:r>
      <w:r w:rsidR="00435F4C" w:rsidRPr="007B7359">
        <w:rPr>
          <w:sz w:val="28"/>
          <w:szCs w:val="28"/>
        </w:rPr>
        <w:t>ведующ</w:t>
      </w:r>
      <w:r w:rsidR="00435F4C">
        <w:rPr>
          <w:sz w:val="28"/>
          <w:szCs w:val="28"/>
        </w:rPr>
        <w:t>его</w:t>
      </w:r>
      <w:r w:rsidR="00435F4C" w:rsidRPr="007B7359">
        <w:rPr>
          <w:sz w:val="28"/>
          <w:szCs w:val="28"/>
        </w:rPr>
        <w:t xml:space="preserve"> </w:t>
      </w:r>
      <w:r w:rsidR="00435F4C">
        <w:rPr>
          <w:sz w:val="28"/>
        </w:rPr>
        <w:t>археологической лабораторией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1A18C028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435F4C">
        <w:rPr>
          <w:sz w:val="28"/>
          <w:szCs w:val="28"/>
        </w:rPr>
        <w:t>За</w:t>
      </w:r>
      <w:r w:rsidR="00435F4C" w:rsidRPr="007B7359">
        <w:rPr>
          <w:sz w:val="28"/>
          <w:szCs w:val="28"/>
        </w:rPr>
        <w:t>ведующ</w:t>
      </w:r>
      <w:r w:rsidR="00435F4C">
        <w:rPr>
          <w:sz w:val="28"/>
          <w:szCs w:val="28"/>
        </w:rPr>
        <w:t>ий</w:t>
      </w:r>
      <w:r w:rsidR="00435F4C" w:rsidRPr="007B7359">
        <w:rPr>
          <w:sz w:val="28"/>
          <w:szCs w:val="28"/>
        </w:rPr>
        <w:t xml:space="preserve"> </w:t>
      </w:r>
      <w:r w:rsidR="00435F4C">
        <w:rPr>
          <w:sz w:val="28"/>
        </w:rPr>
        <w:t>археологической лабораторией</w:t>
      </w:r>
      <w:r w:rsidR="00435F4C" w:rsidRPr="007B735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42907FB8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435F4C">
        <w:rPr>
          <w:sz w:val="28"/>
          <w:szCs w:val="28"/>
        </w:rPr>
        <w:t>За</w:t>
      </w:r>
      <w:r w:rsidR="00435F4C" w:rsidRPr="007B7359">
        <w:rPr>
          <w:sz w:val="28"/>
          <w:szCs w:val="28"/>
        </w:rPr>
        <w:t>ведующ</w:t>
      </w:r>
      <w:r w:rsidR="00435F4C">
        <w:rPr>
          <w:sz w:val="28"/>
          <w:szCs w:val="28"/>
        </w:rPr>
        <w:t>ий</w:t>
      </w:r>
      <w:r w:rsidR="00435F4C" w:rsidRPr="007B7359">
        <w:rPr>
          <w:sz w:val="28"/>
          <w:szCs w:val="28"/>
        </w:rPr>
        <w:t xml:space="preserve"> </w:t>
      </w:r>
      <w:r w:rsidR="00435F4C">
        <w:rPr>
          <w:sz w:val="28"/>
        </w:rPr>
        <w:t>археологической лабораторией</w:t>
      </w:r>
      <w:r w:rsidR="00435F4C" w:rsidRPr="007B735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B176E1">
        <w:rPr>
          <w:sz w:val="28"/>
          <w:szCs w:val="28"/>
        </w:rPr>
        <w:t>заведующему</w:t>
      </w:r>
      <w:r w:rsidR="00435F4C">
        <w:rPr>
          <w:sz w:val="28"/>
          <w:szCs w:val="28"/>
        </w:rPr>
        <w:t xml:space="preserve"> кафедрой социально-гуманитарных дисциплин</w:t>
      </w:r>
      <w:r w:rsidRPr="00645CD7">
        <w:rPr>
          <w:sz w:val="28"/>
          <w:szCs w:val="28"/>
        </w:rPr>
        <w:t>.</w:t>
      </w:r>
    </w:p>
    <w:p w14:paraId="3C8090B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B3D3C7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67445AB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45A24DB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5144CCBC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576F26B5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435F4C">
        <w:rPr>
          <w:sz w:val="28"/>
          <w:szCs w:val="28"/>
        </w:rPr>
        <w:t>за</w:t>
      </w:r>
      <w:r w:rsidR="00435F4C" w:rsidRPr="007B7359">
        <w:rPr>
          <w:sz w:val="28"/>
          <w:szCs w:val="28"/>
        </w:rPr>
        <w:t>ведующ</w:t>
      </w:r>
      <w:r w:rsidR="00435F4C">
        <w:rPr>
          <w:sz w:val="28"/>
          <w:szCs w:val="28"/>
        </w:rPr>
        <w:t>его</w:t>
      </w:r>
      <w:r w:rsidR="00435F4C" w:rsidRPr="007B7359">
        <w:rPr>
          <w:sz w:val="28"/>
          <w:szCs w:val="28"/>
        </w:rPr>
        <w:t xml:space="preserve"> </w:t>
      </w:r>
      <w:r w:rsidR="00435F4C">
        <w:rPr>
          <w:sz w:val="28"/>
        </w:rPr>
        <w:t>археологической лабораторией</w:t>
      </w:r>
      <w:r w:rsidR="00435F4C" w:rsidRPr="007B7359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5E2CC27F" w14:textId="1AF0505B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C40A31" w:rsidRPr="00C40A31">
        <w:rPr>
          <w:sz w:val="28"/>
          <w:szCs w:val="28"/>
        </w:rPr>
        <w:t xml:space="preserve"> </w:t>
      </w:r>
      <w:r w:rsidR="00C40A31" w:rsidRPr="007B7359">
        <w:rPr>
          <w:sz w:val="28"/>
          <w:szCs w:val="28"/>
        </w:rPr>
        <w:t xml:space="preserve">высшее профессиональное </w:t>
      </w:r>
      <w:r w:rsidR="00435F4C">
        <w:rPr>
          <w:sz w:val="28"/>
          <w:szCs w:val="28"/>
        </w:rPr>
        <w:t>историческое</w:t>
      </w:r>
      <w:r w:rsidR="00C40A31">
        <w:rPr>
          <w:sz w:val="28"/>
          <w:szCs w:val="28"/>
        </w:rPr>
        <w:t>;</w:t>
      </w:r>
    </w:p>
    <w:p w14:paraId="762E6CAF" w14:textId="77777777"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C40A31" w:rsidRPr="00C40A31">
        <w:rPr>
          <w:sz w:val="28"/>
          <w:szCs w:val="28"/>
        </w:rPr>
        <w:t xml:space="preserve"> </w:t>
      </w:r>
      <w:r w:rsidR="00435F4C">
        <w:rPr>
          <w:sz w:val="28"/>
          <w:szCs w:val="28"/>
        </w:rPr>
        <w:t>опыт научной работы в области археологии и опыт организаторской работы не менее пяти лет;</w:t>
      </w:r>
      <w:r w:rsidR="00C40A31" w:rsidRPr="00ED2F09">
        <w:rPr>
          <w:sz w:val="28"/>
          <w:szCs w:val="28"/>
        </w:rPr>
        <w:t xml:space="preserve"> </w:t>
      </w:r>
    </w:p>
    <w:p w14:paraId="6E0C5AA6" w14:textId="4B1009F5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C40A31" w:rsidRPr="00C40A31">
        <w:rPr>
          <w:sz w:val="28"/>
          <w:szCs w:val="28"/>
        </w:rPr>
        <w:t xml:space="preserve"> </w:t>
      </w:r>
      <w:r w:rsidR="00435F4C">
        <w:rPr>
          <w:sz w:val="28"/>
          <w:szCs w:val="28"/>
        </w:rPr>
        <w:t xml:space="preserve">наличие степени кандидата исторических наук или доктора </w:t>
      </w:r>
      <w:r w:rsidR="00435F4C">
        <w:rPr>
          <w:sz w:val="28"/>
          <w:szCs w:val="28"/>
          <w:lang w:val="en-US"/>
        </w:rPr>
        <w:t>PhD</w:t>
      </w:r>
      <w:r w:rsidR="00435F4C" w:rsidRPr="00435F4C">
        <w:rPr>
          <w:sz w:val="28"/>
          <w:szCs w:val="28"/>
        </w:rPr>
        <w:t xml:space="preserve"> </w:t>
      </w:r>
      <w:r w:rsidR="00435F4C">
        <w:rPr>
          <w:sz w:val="28"/>
          <w:szCs w:val="28"/>
        </w:rPr>
        <w:t xml:space="preserve">по специальности </w:t>
      </w:r>
      <w:r w:rsidR="00015E96">
        <w:rPr>
          <w:sz w:val="28"/>
          <w:szCs w:val="28"/>
        </w:rPr>
        <w:t>«А</w:t>
      </w:r>
      <w:r w:rsidR="00435F4C">
        <w:rPr>
          <w:sz w:val="28"/>
          <w:szCs w:val="28"/>
        </w:rPr>
        <w:t>рхеология и этнология</w:t>
      </w:r>
      <w:r w:rsidR="00015E96">
        <w:rPr>
          <w:sz w:val="28"/>
          <w:szCs w:val="28"/>
        </w:rPr>
        <w:t>»</w:t>
      </w:r>
      <w:r w:rsidR="00C40A31">
        <w:rPr>
          <w:sz w:val="28"/>
          <w:szCs w:val="28"/>
        </w:rPr>
        <w:t>.</w:t>
      </w:r>
    </w:p>
    <w:p w14:paraId="6AFE93DA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437B14A5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63D3E0EB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5268958D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A50522">
        <w:rPr>
          <w:sz w:val="28"/>
          <w:szCs w:val="28"/>
        </w:rPr>
        <w:t>За</w:t>
      </w:r>
      <w:r w:rsidR="00A50522" w:rsidRPr="007B7359">
        <w:rPr>
          <w:sz w:val="28"/>
          <w:szCs w:val="28"/>
        </w:rPr>
        <w:t>ведующ</w:t>
      </w:r>
      <w:r w:rsidR="00A50522">
        <w:rPr>
          <w:sz w:val="28"/>
          <w:szCs w:val="28"/>
        </w:rPr>
        <w:t>ий</w:t>
      </w:r>
      <w:r w:rsidR="00A50522" w:rsidRPr="007B7359">
        <w:rPr>
          <w:sz w:val="28"/>
          <w:szCs w:val="28"/>
        </w:rPr>
        <w:t xml:space="preserve"> </w:t>
      </w:r>
      <w:r w:rsidR="00A50522">
        <w:rPr>
          <w:sz w:val="28"/>
        </w:rPr>
        <w:t>археологической лабораторией</w:t>
      </w:r>
      <w:r w:rsidR="00A50522" w:rsidRPr="007B7359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113E1792" w14:textId="77777777" w:rsidR="004A6D5A" w:rsidRPr="00C40A31" w:rsidRDefault="00A5052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7B7359">
        <w:rPr>
          <w:sz w:val="28"/>
          <w:szCs w:val="28"/>
        </w:rPr>
        <w:t>беспечива</w:t>
      </w:r>
      <w:r>
        <w:rPr>
          <w:sz w:val="28"/>
          <w:szCs w:val="28"/>
        </w:rPr>
        <w:t>ть</w:t>
      </w:r>
      <w:r w:rsidRPr="007B7359">
        <w:rPr>
          <w:sz w:val="28"/>
          <w:szCs w:val="28"/>
        </w:rPr>
        <w:t xml:space="preserve"> подготовку лаборатори</w:t>
      </w:r>
      <w:r>
        <w:rPr>
          <w:sz w:val="28"/>
          <w:szCs w:val="28"/>
        </w:rPr>
        <w:t>и</w:t>
      </w:r>
      <w:r w:rsidRPr="007B7359">
        <w:rPr>
          <w:sz w:val="28"/>
          <w:szCs w:val="28"/>
        </w:rPr>
        <w:t xml:space="preserve"> к производственной и исследовательской работе</w:t>
      </w:r>
      <w:r>
        <w:rPr>
          <w:sz w:val="28"/>
          <w:szCs w:val="28"/>
        </w:rPr>
        <w:t>;</w:t>
      </w:r>
    </w:p>
    <w:p w14:paraId="161AEB3F" w14:textId="77777777" w:rsidR="004A6D5A" w:rsidRDefault="00C40A3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40A31">
        <w:rPr>
          <w:sz w:val="28"/>
          <w:szCs w:val="28"/>
        </w:rPr>
        <w:t xml:space="preserve"> </w:t>
      </w:r>
      <w:r w:rsidR="00A50522">
        <w:rPr>
          <w:sz w:val="28"/>
          <w:szCs w:val="28"/>
        </w:rPr>
        <w:t>осуществлять деятельность по привлечению финансирования за счет хоздоговоров и грантовых проектов;</w:t>
      </w:r>
    </w:p>
    <w:p w14:paraId="21BF9400" w14:textId="77777777" w:rsidR="00C40A31" w:rsidRPr="00C40A31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lastRenderedPageBreak/>
        <w:t>в</w:t>
      </w:r>
      <w:r w:rsidRPr="007B7359">
        <w:rPr>
          <w:sz w:val="28"/>
          <w:szCs w:val="28"/>
        </w:rPr>
        <w:t>озглавля</w:t>
      </w:r>
      <w:r>
        <w:rPr>
          <w:sz w:val="28"/>
          <w:szCs w:val="28"/>
        </w:rPr>
        <w:t>ть</w:t>
      </w:r>
      <w:r w:rsidRPr="007B7359">
        <w:rPr>
          <w:sz w:val="28"/>
          <w:szCs w:val="28"/>
        </w:rPr>
        <w:t xml:space="preserve"> работу по разработке новых </w:t>
      </w:r>
      <w:r>
        <w:rPr>
          <w:sz w:val="28"/>
          <w:szCs w:val="28"/>
        </w:rPr>
        <w:t xml:space="preserve">пособий, стендов, макетов, установок </w:t>
      </w:r>
      <w:r w:rsidRPr="007B7359">
        <w:rPr>
          <w:sz w:val="28"/>
          <w:szCs w:val="28"/>
        </w:rPr>
        <w:t>и совершенствованию существующих методов лабораторного контроля и оказыва</w:t>
      </w:r>
      <w:r>
        <w:rPr>
          <w:sz w:val="28"/>
          <w:szCs w:val="28"/>
        </w:rPr>
        <w:t>ть</w:t>
      </w:r>
      <w:r w:rsidRPr="007B7359">
        <w:rPr>
          <w:sz w:val="28"/>
          <w:szCs w:val="28"/>
        </w:rPr>
        <w:t xml:space="preserve"> помощь в их внедрении в производство</w:t>
      </w:r>
      <w:r>
        <w:rPr>
          <w:sz w:val="28"/>
          <w:szCs w:val="28"/>
        </w:rPr>
        <w:t>;</w:t>
      </w:r>
    </w:p>
    <w:p w14:paraId="4D9D7BBF" w14:textId="77777777" w:rsidR="00C40A31" w:rsidRPr="00A50522" w:rsidRDefault="00C40A31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40A31">
        <w:rPr>
          <w:sz w:val="28"/>
          <w:szCs w:val="28"/>
        </w:rPr>
        <w:t>составлять отчеты (разделы отчета) по теме или ее разделу (этапу, заданию);</w:t>
      </w:r>
    </w:p>
    <w:p w14:paraId="2DA12D9F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>осуществлять контроль за состоянием лабораторного оборудования и рабочих мест сотрудников лаборатории и принимать меры по устранению имеющихся недостатков;</w:t>
      </w:r>
    </w:p>
    <w:p w14:paraId="1B60016F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>организовывать работу по безопасности и охране труда и производственной санитарии в лаборатории;</w:t>
      </w:r>
    </w:p>
    <w:p w14:paraId="4D23BC8A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>контролировать соблюдение вспомогательным составом производственной и трудовой дисциплины;</w:t>
      </w:r>
    </w:p>
    <w:p w14:paraId="6F04E354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>организовывать ведение установленной документации;</w:t>
      </w:r>
    </w:p>
    <w:p w14:paraId="29920E9E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>руководить работой научных сотрудников и лаборантов, осуществлять подбор лаборантов и их рациональное использование;</w:t>
      </w:r>
    </w:p>
    <w:p w14:paraId="63479C09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 xml:space="preserve"> проводить в установленном порядке и оформлять ежегодную инвентаризацию лабораторного оборудования;</w:t>
      </w:r>
    </w:p>
    <w:p w14:paraId="4D3A00E7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>обеспечивать правильную эксплуатацию и хранение оборудования и приборов;</w:t>
      </w:r>
    </w:p>
    <w:p w14:paraId="45416C85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>проводить вводный и повторный инструктаж работников лаборатории и студентов по соблюдению правил техники безопасности при проведении лабораторных и полевых работ;</w:t>
      </w:r>
    </w:p>
    <w:p w14:paraId="79ECF28B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>контролировать соблюдение работниками правил охраны труда, техники безопасности, противопожарной защиты, производственной и трудовой дисциплины, правил внутреннего трудового распорядка;</w:t>
      </w:r>
    </w:p>
    <w:p w14:paraId="1221C299" w14:textId="77777777" w:rsidR="00A50522" w:rsidRPr="00A50522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 xml:space="preserve"> </w:t>
      </w:r>
      <w:r w:rsidRPr="008061AE">
        <w:rPr>
          <w:sz w:val="28"/>
          <w:szCs w:val="28"/>
        </w:rPr>
        <w:t>отвечать за сохранность имущества и вверенных ему материально-технических ценностей;</w:t>
      </w:r>
    </w:p>
    <w:p w14:paraId="3433240D" w14:textId="77777777" w:rsidR="00C40A31" w:rsidRPr="00C40A31" w:rsidRDefault="00A50522" w:rsidP="00A5052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50522">
        <w:rPr>
          <w:sz w:val="28"/>
          <w:szCs w:val="28"/>
        </w:rPr>
        <w:t xml:space="preserve"> </w:t>
      </w:r>
      <w:r w:rsidR="00C40A31" w:rsidRPr="00C40A31">
        <w:rPr>
          <w:sz w:val="28"/>
          <w:szCs w:val="28"/>
        </w:rPr>
        <w:t>участвовать во внедрении результатов исследований и разработок;</w:t>
      </w:r>
    </w:p>
    <w:p w14:paraId="28FAD09B" w14:textId="530FE50E" w:rsidR="004A6D5A" w:rsidRPr="00C40A31" w:rsidRDefault="004A6D5A" w:rsidP="00A50522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015E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39218188" w14:textId="77777777" w:rsidR="004A6D5A" w:rsidRPr="00645CD7" w:rsidRDefault="004A6D5A" w:rsidP="00A50522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55731339" w14:textId="23D3384F" w:rsidR="00A50522" w:rsidRPr="00A50522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522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A50522">
        <w:rPr>
          <w:rFonts w:ascii="Times New Roman" w:hAnsi="Times New Roman" w:cs="Times New Roman"/>
          <w:sz w:val="28"/>
          <w:szCs w:val="28"/>
        </w:rPr>
        <w:t>ого</w:t>
      </w:r>
      <w:r w:rsidRPr="00A50522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A50522">
        <w:rPr>
          <w:rFonts w:ascii="Times New Roman" w:hAnsi="Times New Roman" w:cs="Times New Roman"/>
          <w:sz w:val="28"/>
          <w:szCs w:val="28"/>
        </w:rPr>
        <w:t>я</w:t>
      </w:r>
      <w:r w:rsidR="00015E96">
        <w:rPr>
          <w:rFonts w:ascii="Times New Roman" w:hAnsi="Times New Roman" w:cs="Times New Roman"/>
          <w:sz w:val="28"/>
          <w:szCs w:val="28"/>
        </w:rPr>
        <w:t>;</w:t>
      </w:r>
    </w:p>
    <w:p w14:paraId="3AB56339" w14:textId="1D6DBE34" w:rsidR="004A6D5A" w:rsidRPr="00A50522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522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A50522">
        <w:rPr>
          <w:rFonts w:ascii="Times New Roman" w:hAnsi="Times New Roman" w:cs="Times New Roman"/>
          <w:sz w:val="28"/>
          <w:szCs w:val="28"/>
        </w:rPr>
        <w:t>-Р</w:t>
      </w:r>
      <w:r w:rsidRPr="00A50522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 w:rsidRPr="00A50522">
        <w:rPr>
          <w:rFonts w:ascii="Times New Roman" w:hAnsi="Times New Roman" w:cs="Times New Roman"/>
          <w:sz w:val="28"/>
          <w:szCs w:val="28"/>
        </w:rPr>
        <w:t xml:space="preserve"> </w:t>
      </w:r>
      <w:r w:rsidR="00015E96" w:rsidRPr="00015E96">
        <w:rPr>
          <w:rFonts w:ascii="Times New Roman" w:hAnsi="Times New Roman" w:cs="Times New Roman"/>
          <w:sz w:val="28"/>
          <w:szCs w:val="28"/>
        </w:rPr>
        <w:t>проректора по исследованиям, инновациям и цифровизации</w:t>
      </w:r>
      <w:r w:rsidRPr="00A50522">
        <w:rPr>
          <w:rFonts w:ascii="Times New Roman" w:hAnsi="Times New Roman" w:cs="Times New Roman"/>
          <w:sz w:val="28"/>
          <w:szCs w:val="28"/>
        </w:rPr>
        <w:t>, директор</w:t>
      </w:r>
      <w:r w:rsidR="00942722" w:rsidRPr="00A50522">
        <w:rPr>
          <w:rFonts w:ascii="Times New Roman" w:hAnsi="Times New Roman" w:cs="Times New Roman"/>
          <w:sz w:val="28"/>
          <w:szCs w:val="28"/>
        </w:rPr>
        <w:t>а института</w:t>
      </w:r>
      <w:r w:rsidRPr="00A50522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14:paraId="5BAC62AA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7F51EF3E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54156A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05C6289A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1E104C0D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A50522">
        <w:rPr>
          <w:sz w:val="28"/>
          <w:szCs w:val="28"/>
        </w:rPr>
        <w:t>За</w:t>
      </w:r>
      <w:r w:rsidR="00A50522" w:rsidRPr="007B7359">
        <w:rPr>
          <w:sz w:val="28"/>
          <w:szCs w:val="28"/>
        </w:rPr>
        <w:t>ведующ</w:t>
      </w:r>
      <w:r w:rsidR="00A50522">
        <w:rPr>
          <w:sz w:val="28"/>
          <w:szCs w:val="28"/>
        </w:rPr>
        <w:t>ий</w:t>
      </w:r>
      <w:r w:rsidR="00A50522" w:rsidRPr="007B7359">
        <w:rPr>
          <w:sz w:val="28"/>
          <w:szCs w:val="28"/>
        </w:rPr>
        <w:t xml:space="preserve"> </w:t>
      </w:r>
      <w:r w:rsidR="00A50522">
        <w:rPr>
          <w:sz w:val="28"/>
        </w:rPr>
        <w:t>археологической лабораторией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724259B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>избираться и быть избранным в коллегиальные органы Университета;</w:t>
      </w:r>
    </w:p>
    <w:p w14:paraId="76790796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1C250F96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54D3BE57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5A39E912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7AAF2CBB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2D53EFEE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14:paraId="082849D1" w14:textId="77777777" w:rsidR="00405606" w:rsidRPr="00405606" w:rsidRDefault="00C40A31" w:rsidP="0040560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05606">
        <w:rPr>
          <w:sz w:val="28"/>
          <w:szCs w:val="28"/>
        </w:rPr>
        <w:t>вносить предложения по рациональному использованию материальных ресурсов, рацпредложения по своей работе;</w:t>
      </w:r>
    </w:p>
    <w:p w14:paraId="0CA48DED" w14:textId="77777777" w:rsidR="00A50522" w:rsidRPr="00A50522" w:rsidRDefault="00A50522" w:rsidP="0040560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B7359">
        <w:rPr>
          <w:sz w:val="28"/>
          <w:szCs w:val="28"/>
        </w:rPr>
        <w:t xml:space="preserve">существлять взаимодействие </w:t>
      </w:r>
      <w:r>
        <w:rPr>
          <w:sz w:val="28"/>
          <w:szCs w:val="28"/>
        </w:rPr>
        <w:t xml:space="preserve">с другими </w:t>
      </w:r>
      <w:r w:rsidRPr="007B7359">
        <w:rPr>
          <w:sz w:val="28"/>
          <w:szCs w:val="28"/>
        </w:rPr>
        <w:t>структ</w:t>
      </w:r>
      <w:r>
        <w:rPr>
          <w:sz w:val="28"/>
          <w:szCs w:val="28"/>
        </w:rPr>
        <w:t>урными подразделениями</w:t>
      </w:r>
      <w:r w:rsidR="00C511E6">
        <w:rPr>
          <w:sz w:val="28"/>
          <w:szCs w:val="28"/>
        </w:rPr>
        <w:t>;</w:t>
      </w:r>
    </w:p>
    <w:p w14:paraId="1FE57D04" w14:textId="77777777" w:rsidR="004A6D5A" w:rsidRPr="00A50522" w:rsidRDefault="00A50522" w:rsidP="0040560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5052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7B7359">
        <w:rPr>
          <w:sz w:val="28"/>
          <w:szCs w:val="28"/>
        </w:rPr>
        <w:t>одписывать и визировать документы в пределах своей компетенции</w:t>
      </w:r>
      <w:r>
        <w:rPr>
          <w:sz w:val="28"/>
          <w:szCs w:val="28"/>
        </w:rPr>
        <w:t>;</w:t>
      </w:r>
    </w:p>
    <w:p w14:paraId="41F9B39B" w14:textId="77777777" w:rsidR="00A50522" w:rsidRPr="00A50522" w:rsidRDefault="00A50522" w:rsidP="00A5052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A50522">
        <w:rPr>
          <w:sz w:val="28"/>
          <w:szCs w:val="28"/>
        </w:rPr>
        <w:t xml:space="preserve"> вносить предложения непосредственному руководителю о поощрении отличившихся работников, наложении взысканий на нарушителей производственной и трудовой дисциплины;</w:t>
      </w:r>
    </w:p>
    <w:p w14:paraId="236C2125" w14:textId="77777777" w:rsidR="00A50522" w:rsidRPr="00A50522" w:rsidRDefault="00A50522" w:rsidP="00A5052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A50522">
        <w:rPr>
          <w:sz w:val="28"/>
          <w:szCs w:val="28"/>
        </w:rPr>
        <w:t>привлекать обучающихся к осуществлению взаимодействия научных исследований и учебного процесса;</w:t>
      </w:r>
    </w:p>
    <w:p w14:paraId="06404822" w14:textId="77777777" w:rsidR="00A50522" w:rsidRPr="00405606" w:rsidRDefault="00C511E6" w:rsidP="0040560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511E6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7B7359">
        <w:rPr>
          <w:sz w:val="28"/>
          <w:szCs w:val="28"/>
        </w:rPr>
        <w:t>ребовать от руководства университета оказания содействия в исполнении своих должностных обязанностей и прав</w:t>
      </w:r>
      <w:r>
        <w:rPr>
          <w:sz w:val="28"/>
          <w:szCs w:val="28"/>
        </w:rPr>
        <w:t>.</w:t>
      </w:r>
    </w:p>
    <w:p w14:paraId="6B1C02F6" w14:textId="77777777" w:rsidR="00645CD7" w:rsidRPr="00405606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AA839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2486103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4629E7B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266412">
        <w:rPr>
          <w:sz w:val="28"/>
          <w:szCs w:val="28"/>
        </w:rPr>
        <w:t>За</w:t>
      </w:r>
      <w:r w:rsidR="00266412" w:rsidRPr="007B7359">
        <w:rPr>
          <w:sz w:val="28"/>
          <w:szCs w:val="28"/>
        </w:rPr>
        <w:t>ведующ</w:t>
      </w:r>
      <w:r w:rsidR="00266412">
        <w:rPr>
          <w:sz w:val="28"/>
          <w:szCs w:val="28"/>
        </w:rPr>
        <w:t>ий</w:t>
      </w:r>
      <w:r w:rsidR="00266412" w:rsidRPr="007B7359">
        <w:rPr>
          <w:sz w:val="28"/>
          <w:szCs w:val="28"/>
        </w:rPr>
        <w:t xml:space="preserve"> </w:t>
      </w:r>
      <w:r w:rsidR="00266412">
        <w:rPr>
          <w:sz w:val="28"/>
        </w:rPr>
        <w:t>археологической лабораторией</w:t>
      </w:r>
      <w:r w:rsidR="00266412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14:paraId="50AA9B50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3C152B5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132DB727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5BD80C43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0A5B4FEB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обеспечение сохранности имущества, находящегося в подразделении; </w:t>
      </w:r>
    </w:p>
    <w:p w14:paraId="6C159B39" w14:textId="5FC7AF46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015E96">
        <w:rPr>
          <w:sz w:val="28"/>
          <w:szCs w:val="28"/>
        </w:rPr>
        <w:t>.</w:t>
      </w:r>
      <w:r w:rsidRPr="00645CD7">
        <w:rPr>
          <w:sz w:val="28"/>
          <w:szCs w:val="28"/>
        </w:rPr>
        <w:t xml:space="preserve"> </w:t>
      </w:r>
    </w:p>
    <w:p w14:paraId="13F0C40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266412">
        <w:rPr>
          <w:color w:val="0D0D0D"/>
          <w:sz w:val="28"/>
          <w:szCs w:val="28"/>
        </w:rPr>
        <w:t>з</w:t>
      </w:r>
      <w:r w:rsidR="00266412" w:rsidRPr="00266412">
        <w:rPr>
          <w:color w:val="0D0D0D"/>
          <w:sz w:val="28"/>
          <w:szCs w:val="28"/>
        </w:rPr>
        <w:t>аведующий археологической лабораторией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169D372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2859C19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166573D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4D199D6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405606">
        <w:rPr>
          <w:color w:val="0D0D0D"/>
          <w:sz w:val="28"/>
          <w:szCs w:val="28"/>
        </w:rPr>
        <w:t>м</w:t>
      </w:r>
      <w:r w:rsidR="00405606" w:rsidRPr="00405606">
        <w:rPr>
          <w:color w:val="0D0D0D"/>
          <w:sz w:val="28"/>
          <w:szCs w:val="28"/>
        </w:rPr>
        <w:t xml:space="preserve">ладший </w:t>
      </w:r>
      <w:r w:rsidR="00266412">
        <w:rPr>
          <w:color w:val="0D0D0D"/>
          <w:sz w:val="28"/>
          <w:szCs w:val="28"/>
        </w:rPr>
        <w:t>з</w:t>
      </w:r>
      <w:r w:rsidR="00266412" w:rsidRPr="00266412">
        <w:rPr>
          <w:color w:val="0D0D0D"/>
          <w:sz w:val="28"/>
          <w:szCs w:val="28"/>
        </w:rPr>
        <w:t>аведующий археологической лабораторией</w:t>
      </w:r>
      <w:r w:rsidRPr="00645CD7">
        <w:rPr>
          <w:color w:val="0D0D0D"/>
          <w:sz w:val="28"/>
          <w:szCs w:val="28"/>
        </w:rPr>
        <w:t>:</w:t>
      </w:r>
    </w:p>
    <w:p w14:paraId="6AB7546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405606">
        <w:rPr>
          <w:color w:val="0D0D0D"/>
          <w:sz w:val="28"/>
          <w:szCs w:val="28"/>
        </w:rPr>
        <w:t>заведующего</w:t>
      </w:r>
      <w:r w:rsidR="00405606" w:rsidRPr="00405606">
        <w:rPr>
          <w:color w:val="0D0D0D"/>
          <w:sz w:val="28"/>
          <w:szCs w:val="28"/>
        </w:rPr>
        <w:t xml:space="preserve"> </w:t>
      </w:r>
      <w:r w:rsidR="00266412">
        <w:rPr>
          <w:color w:val="0D0D0D"/>
          <w:sz w:val="28"/>
          <w:szCs w:val="28"/>
        </w:rPr>
        <w:t>кафедры социально-гуманитарных дисциплин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14:paraId="162DB5C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72A4772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2A7AF7E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4A85BE6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07E71D17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853A564" w14:textId="1961CFE6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начальника ОУП, </w:t>
      </w:r>
      <w:bookmarkStart w:id="1" w:name="_Hlk121323034"/>
      <w:r w:rsidR="00015E96" w:rsidRPr="00015E96">
        <w:rPr>
          <w:color w:val="000000"/>
          <w:sz w:val="28"/>
          <w:szCs w:val="28"/>
        </w:rPr>
        <w:t>проректора по исследованиям, инновациям и цифровизации</w:t>
      </w:r>
      <w:bookmarkEnd w:id="1"/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4BFCC35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ADEF4E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16659437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51F3BD1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0EAA4DFD" w14:textId="14A531E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015E96" w:rsidRPr="00A23101">
        <w:rPr>
          <w:color w:val="000000"/>
          <w:sz w:val="28"/>
          <w:szCs w:val="28"/>
        </w:rPr>
        <w:t>проректор</w:t>
      </w:r>
      <w:r w:rsidR="00015E96">
        <w:rPr>
          <w:color w:val="000000"/>
          <w:sz w:val="28"/>
          <w:szCs w:val="28"/>
        </w:rPr>
        <w:t xml:space="preserve">ом по </w:t>
      </w:r>
      <w:r w:rsidR="00015E96" w:rsidRPr="00DD1740">
        <w:rPr>
          <w:color w:val="000000"/>
          <w:sz w:val="28"/>
          <w:szCs w:val="28"/>
        </w:rPr>
        <w:t>исследованиям, инновациям и цифровизации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367E979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318A2392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1B8355DC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188186C8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lastRenderedPageBreak/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3C1C606D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AC1129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1B2A63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35DF4D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C43D73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76529E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CF91DF" w14:textId="77777777" w:rsidR="00990C65" w:rsidRDefault="00990C65" w:rsidP="00EA1D54">
      <w:r>
        <w:separator/>
      </w:r>
    </w:p>
  </w:endnote>
  <w:endnote w:type="continuationSeparator" w:id="0">
    <w:p w14:paraId="1C4E4A12" w14:textId="77777777" w:rsidR="00990C65" w:rsidRDefault="00990C65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0A968B" w14:textId="77777777" w:rsidR="00990C65" w:rsidRDefault="00990C65" w:rsidP="00EA1D54">
      <w:r>
        <w:separator/>
      </w:r>
    </w:p>
  </w:footnote>
  <w:footnote w:type="continuationSeparator" w:id="0">
    <w:p w14:paraId="55987F1C" w14:textId="77777777" w:rsidR="00990C65" w:rsidRDefault="00990C65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73D67777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E225D2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05B202CD" w14:textId="62D010C4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A6655C">
          <w:rPr>
            <w:b/>
            <w:sz w:val="28"/>
            <w:szCs w:val="28"/>
          </w:rPr>
          <w:t>261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991039F"/>
    <w:multiLevelType w:val="hybridMultilevel"/>
    <w:tmpl w:val="4A66AE4E"/>
    <w:lvl w:ilvl="0" w:tplc="FFFFFFFF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ntique Olive" w:hAnsi="Antique Olive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4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5E96"/>
    <w:rsid w:val="00251915"/>
    <w:rsid w:val="00266412"/>
    <w:rsid w:val="002B7F04"/>
    <w:rsid w:val="002E6888"/>
    <w:rsid w:val="003A0E10"/>
    <w:rsid w:val="003B7736"/>
    <w:rsid w:val="00405606"/>
    <w:rsid w:val="00435F4C"/>
    <w:rsid w:val="00461313"/>
    <w:rsid w:val="004A6D5A"/>
    <w:rsid w:val="00645CD7"/>
    <w:rsid w:val="00745F8B"/>
    <w:rsid w:val="00927A80"/>
    <w:rsid w:val="00942722"/>
    <w:rsid w:val="00990C65"/>
    <w:rsid w:val="00A22701"/>
    <w:rsid w:val="00A50522"/>
    <w:rsid w:val="00A6655C"/>
    <w:rsid w:val="00A839CC"/>
    <w:rsid w:val="00B176E1"/>
    <w:rsid w:val="00BB3DF8"/>
    <w:rsid w:val="00BB433F"/>
    <w:rsid w:val="00C40A31"/>
    <w:rsid w:val="00C511E6"/>
    <w:rsid w:val="00C55E24"/>
    <w:rsid w:val="00C631B8"/>
    <w:rsid w:val="00CC6284"/>
    <w:rsid w:val="00CE3973"/>
    <w:rsid w:val="00D75FB6"/>
    <w:rsid w:val="00DE1529"/>
    <w:rsid w:val="00E225D2"/>
    <w:rsid w:val="00E63943"/>
    <w:rsid w:val="00E93853"/>
    <w:rsid w:val="00EA1D54"/>
    <w:rsid w:val="00EF4496"/>
    <w:rsid w:val="00FD26D5"/>
    <w:rsid w:val="00FE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395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6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">
    <w:name w:val="Знак1"/>
    <w:basedOn w:val="a"/>
    <w:autoRedefine/>
    <w:rsid w:val="00BB3DF8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40560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f2">
    <w:name w:val="Normal (Web)"/>
    <w:basedOn w:val="a"/>
    <w:rsid w:val="00A5052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6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">
    <w:name w:val="Знак1"/>
    <w:basedOn w:val="a"/>
    <w:autoRedefine/>
    <w:rsid w:val="00BB3DF8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40560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f2">
    <w:name w:val="Normal (Web)"/>
    <w:basedOn w:val="a"/>
    <w:rsid w:val="00A5052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2022-12-07T10:19:00Z</cp:lastPrinted>
  <dcterms:created xsi:type="dcterms:W3CDTF">2023-02-08T10:50:00Z</dcterms:created>
  <dcterms:modified xsi:type="dcterms:W3CDTF">2023-02-08T10:50:00Z</dcterms:modified>
</cp:coreProperties>
</file>